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B470" w14:textId="52B506C9" w:rsidR="00334AB5" w:rsidRDefault="00FA4B1D" w:rsidP="00345F3B">
      <w:pPr>
        <w:pStyle w:val="Body1"/>
        <w:ind w:left="2610"/>
        <w:rPr>
          <w:rFonts w:ascii="Times New Roman" w:hAnsi="Times New Roman"/>
          <w:b/>
          <w:color w:val="auto"/>
          <w:sz w:val="28"/>
          <w:szCs w:val="28"/>
        </w:rPr>
      </w:pPr>
      <w:r>
        <w:rPr>
          <w:rFonts w:ascii="Times New Roman" w:hAnsi="Times New Roman"/>
          <w:b/>
          <w:noProof/>
          <w:color w:val="auto"/>
          <w:sz w:val="28"/>
          <w:szCs w:val="28"/>
        </w:rPr>
        <mc:AlternateContent>
          <mc:Choice Requires="wps">
            <w:drawing>
              <wp:anchor distT="0" distB="0" distL="114300" distR="114300" simplePos="0" relativeHeight="251659264" behindDoc="0" locked="0" layoutInCell="1" allowOverlap="1" wp14:anchorId="40DBE4EF" wp14:editId="7DA4DA6A">
                <wp:simplePos x="0" y="0"/>
                <wp:positionH relativeFrom="column">
                  <wp:posOffset>-93345</wp:posOffset>
                </wp:positionH>
                <wp:positionV relativeFrom="paragraph">
                  <wp:posOffset>-124460</wp:posOffset>
                </wp:positionV>
                <wp:extent cx="1334770" cy="1156970"/>
                <wp:effectExtent l="0" t="2540" r="3175" b="0"/>
                <wp:wrapThrough wrapText="bothSides">
                  <wp:wrapPolygon edited="0">
                    <wp:start x="0" y="0"/>
                    <wp:lineTo x="21600" y="0"/>
                    <wp:lineTo x="21600" y="21600"/>
                    <wp:lineTo x="0" y="21600"/>
                    <wp:lineTo x="0" y="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54CC" w14:textId="77777777" w:rsidR="00345F3B" w:rsidRDefault="00345F3B" w:rsidP="00345F3B">
                            <w:r>
                              <w:rPr>
                                <w:noProof/>
                              </w:rPr>
                              <w:drawing>
                                <wp:inline distT="0" distB="0" distL="0" distR="0" wp14:anchorId="54A63DE4" wp14:editId="08A144D3">
                                  <wp:extent cx="1151255" cy="9823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255" cy="9823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7.3pt;margin-top:-9.75pt;width:105.1pt;height:9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" filled="f" stroked="f">
                <v:textbox>
                  <w:txbxContent>
                    <w:p w14:paraId="14BF54CC" w14:textId="77777777" w:rsidR="00345F3B" w:rsidRDefault="00345F3B" w:rsidP="00345F3B">
                      <w:r>
                        <w:rPr>
                          <w:noProof/>
                        </w:rPr>
                        <w:drawing>
                          <wp:inline distT="0" distB="0" distL="0" distR="0" wp14:anchorId="54A63DE4" wp14:editId="08A144D3">
                            <wp:extent cx="1151255" cy="9823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982345"/>
                                    </a:xfrm>
                                    <a:prstGeom prst="rect">
                                      <a:avLst/>
                                    </a:prstGeom>
                                    <a:noFill/>
                                    <a:ln>
                                      <a:noFill/>
                                    </a:ln>
                                  </pic:spPr>
                                </pic:pic>
                              </a:graphicData>
                            </a:graphic>
                          </wp:inline>
                        </w:drawing>
                      </w:r>
                    </w:p>
                  </w:txbxContent>
                </v:textbox>
                <w10:wrap type="through"/>
              </v:shape>
            </w:pict>
          </mc:Fallback>
        </mc:AlternateContent>
      </w:r>
      <w:r w:rsidR="00334AB5">
        <w:rPr>
          <w:rFonts w:ascii="Times New Roman" w:hAnsi="Times New Roman"/>
          <w:b/>
          <w:color w:val="auto"/>
          <w:sz w:val="28"/>
          <w:szCs w:val="28"/>
        </w:rPr>
        <w:t>SUMMER WORK</w:t>
      </w:r>
    </w:p>
    <w:p w14:paraId="0FEE7A15" w14:textId="2935F524" w:rsidR="00345F3B" w:rsidRPr="00B470A9" w:rsidRDefault="00146195" w:rsidP="00345F3B">
      <w:pPr>
        <w:pStyle w:val="Body1"/>
        <w:ind w:left="2610"/>
        <w:rPr>
          <w:rFonts w:ascii="Times New Roman" w:hAnsi="Times New Roman"/>
          <w:b/>
          <w:color w:val="auto"/>
          <w:sz w:val="28"/>
          <w:szCs w:val="28"/>
        </w:rPr>
      </w:pPr>
      <w:r>
        <w:rPr>
          <w:rFonts w:ascii="Times New Roman" w:hAnsi="Times New Roman"/>
          <w:b/>
          <w:color w:val="auto"/>
          <w:sz w:val="28"/>
          <w:szCs w:val="28"/>
        </w:rPr>
        <w:t xml:space="preserve">AP </w:t>
      </w:r>
      <w:r w:rsidR="00052F95">
        <w:rPr>
          <w:rFonts w:ascii="Times New Roman" w:hAnsi="Times New Roman"/>
          <w:b/>
          <w:color w:val="auto"/>
          <w:sz w:val="28"/>
          <w:szCs w:val="28"/>
        </w:rPr>
        <w:t>U.S.</w:t>
      </w:r>
      <w:r>
        <w:rPr>
          <w:rFonts w:ascii="Times New Roman" w:hAnsi="Times New Roman"/>
          <w:b/>
          <w:color w:val="auto"/>
          <w:sz w:val="28"/>
          <w:szCs w:val="28"/>
        </w:rPr>
        <w:t xml:space="preserve"> History</w:t>
      </w:r>
    </w:p>
    <w:p w14:paraId="1E70D3FF" w14:textId="3B560628" w:rsidR="00345F3B" w:rsidRDefault="00334AB5" w:rsidP="007D11BF">
      <w:pPr>
        <w:pStyle w:val="Body1"/>
        <w:ind w:left="2610"/>
        <w:rPr>
          <w:rFonts w:ascii="Times New Roman" w:hAnsi="Times New Roman"/>
          <w:szCs w:val="28"/>
        </w:rPr>
      </w:pPr>
      <w:r>
        <w:rPr>
          <w:rFonts w:ascii="Times New Roman" w:hAnsi="Times New Roman"/>
          <w:szCs w:val="28"/>
        </w:rPr>
        <w:t>Summer 201</w:t>
      </w:r>
      <w:r w:rsidR="0003316A">
        <w:rPr>
          <w:rFonts w:ascii="Times New Roman" w:hAnsi="Times New Roman"/>
          <w:szCs w:val="28"/>
        </w:rPr>
        <w:t>6</w:t>
      </w:r>
    </w:p>
    <w:p w14:paraId="3D6F6FAD" w14:textId="771C1856" w:rsidR="00AA3153" w:rsidRDefault="00AA3153" w:rsidP="007D11BF">
      <w:pPr>
        <w:pStyle w:val="Body1"/>
        <w:ind w:left="2610"/>
        <w:rPr>
          <w:rFonts w:ascii="Times New Roman" w:hAnsi="Times New Roman"/>
          <w:szCs w:val="28"/>
        </w:rPr>
      </w:pPr>
      <w:r>
        <w:rPr>
          <w:rFonts w:ascii="Times New Roman" w:hAnsi="Times New Roman"/>
          <w:szCs w:val="28"/>
        </w:rPr>
        <w:t>Gary Cook: gcook@wma.us</w:t>
      </w:r>
    </w:p>
    <w:p w14:paraId="2A32FC83" w14:textId="77777777" w:rsidR="00345F3B" w:rsidRDefault="00345F3B" w:rsidP="007D11BF">
      <w:pPr>
        <w:pStyle w:val="Body1"/>
        <w:rPr>
          <w:rFonts w:ascii="Times New Roman" w:hAnsi="Times New Roman"/>
          <w:szCs w:val="28"/>
        </w:rPr>
      </w:pPr>
    </w:p>
    <w:p w14:paraId="478BF929" w14:textId="1CE8FD17" w:rsidR="00AA3153" w:rsidRPr="001440C2" w:rsidRDefault="001440C2" w:rsidP="001440C2">
      <w:pPr>
        <w:pStyle w:val="Body1"/>
        <w:rPr>
          <w:rFonts w:ascii="Times New Roman" w:hAnsi="Times New Roman"/>
          <w:sz w:val="28"/>
          <w:szCs w:val="22"/>
        </w:rPr>
      </w:pPr>
      <w:r>
        <w:rPr>
          <w:rFonts w:ascii="Times New Roman" w:hAnsi="Times New Roman"/>
          <w:noProof/>
          <w:sz w:val="28"/>
          <w:szCs w:val="22"/>
        </w:rPr>
        <mc:AlternateContent>
          <mc:Choice Requires="wps">
            <w:drawing>
              <wp:anchor distT="0" distB="0" distL="114300" distR="114300" simplePos="0" relativeHeight="251660288" behindDoc="0" locked="0" layoutInCell="1" allowOverlap="1" wp14:anchorId="4EEA7CB7" wp14:editId="0431D287">
                <wp:simplePos x="0" y="0"/>
                <wp:positionH relativeFrom="column">
                  <wp:posOffset>-1351915</wp:posOffset>
                </wp:positionH>
                <wp:positionV relativeFrom="paragraph">
                  <wp:posOffset>48895</wp:posOffset>
                </wp:positionV>
                <wp:extent cx="6252210" cy="9525"/>
                <wp:effectExtent l="0" t="0" r="21590" b="41275"/>
                <wp:wrapThrough wrapText="bothSides">
                  <wp:wrapPolygon edited="0">
                    <wp:start x="0" y="0"/>
                    <wp:lineTo x="0" y="57600"/>
                    <wp:lineTo x="21587" y="57600"/>
                    <wp:lineTo x="21587" y="0"/>
                    <wp:lineTo x="0" y="0"/>
                  </wp:wrapPolygon>
                </wp:wrapThrough>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2210" cy="9525"/>
                        </a:xfrm>
                        <a:prstGeom prst="line">
                          <a:avLst/>
                        </a:prstGeom>
                        <a:noFill/>
                        <a:ln w="952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pt,3.85pt" to="385.9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" strokecolor="#943634">
                <w10:wrap type="through"/>
              </v:line>
            </w:pict>
          </mc:Fallback>
        </mc:AlternateContent>
      </w:r>
      <w:bookmarkStart w:id="0" w:name="_GoBack"/>
      <w:bookmarkEnd w:id="0"/>
    </w:p>
    <w:p w14:paraId="5E401CAC" w14:textId="77777777" w:rsidR="0003316A" w:rsidRPr="0000405A" w:rsidRDefault="0003316A" w:rsidP="0003316A">
      <w:pPr>
        <w:rPr>
          <w:sz w:val="22"/>
          <w:szCs w:val="22"/>
        </w:rPr>
      </w:pPr>
      <w:r w:rsidRPr="0003316A">
        <w:rPr>
          <w:b/>
          <w:i/>
          <w:sz w:val="22"/>
          <w:szCs w:val="22"/>
        </w:rPr>
        <w:t>Overview:</w:t>
      </w:r>
      <w:r w:rsidRPr="0000405A">
        <w:rPr>
          <w:sz w:val="22"/>
          <w:szCs w:val="22"/>
        </w:rPr>
        <w:t xml:space="preserve">  American history and culture does not come from a single antiquated textbook nor from political sound bites, but rather from new and differing opinions based upon research and evidence. Reading and researching such works therefore enhance perspectives on, and scholarship of American History. </w:t>
      </w:r>
      <w:r>
        <w:rPr>
          <w:sz w:val="22"/>
          <w:szCs w:val="22"/>
        </w:rPr>
        <w:t xml:space="preserve">One exciting area of scholarship focuses on the interactions between three different cultures and populations in early America. </w:t>
      </w:r>
      <w:r w:rsidRPr="0000405A">
        <w:rPr>
          <w:sz w:val="22"/>
          <w:szCs w:val="22"/>
        </w:rPr>
        <w:t xml:space="preserve">Thus, your first documented writing assignment will be based upon your summer reading.  </w:t>
      </w:r>
    </w:p>
    <w:p w14:paraId="5C98D35E" w14:textId="77777777" w:rsidR="0003316A" w:rsidRPr="0000405A" w:rsidRDefault="0003316A" w:rsidP="0003316A">
      <w:pPr>
        <w:rPr>
          <w:sz w:val="22"/>
          <w:szCs w:val="22"/>
        </w:rPr>
      </w:pPr>
    </w:p>
    <w:p w14:paraId="676E22C3" w14:textId="1630412C" w:rsidR="0003316A" w:rsidRPr="0003316A" w:rsidRDefault="0003316A" w:rsidP="0003316A">
      <w:pPr>
        <w:rPr>
          <w:sz w:val="22"/>
          <w:szCs w:val="22"/>
        </w:rPr>
      </w:pPr>
      <w:r w:rsidRPr="0003316A">
        <w:rPr>
          <w:b/>
          <w:i/>
          <w:sz w:val="22"/>
          <w:szCs w:val="22"/>
        </w:rPr>
        <w:t>Assignment I</w:t>
      </w:r>
      <w:r w:rsidRPr="0003316A">
        <w:rPr>
          <w:b/>
          <w:sz w:val="22"/>
          <w:szCs w:val="22"/>
        </w:rPr>
        <w:t>:</w:t>
      </w:r>
      <w:r w:rsidRPr="0000405A">
        <w:rPr>
          <w:sz w:val="22"/>
          <w:szCs w:val="22"/>
        </w:rPr>
        <w:t xml:space="preserve">  Read </w:t>
      </w:r>
      <w:r>
        <w:rPr>
          <w:rFonts w:ascii="Times New Roman Italic" w:hAnsi="Times New Roman Italic"/>
          <w:sz w:val="22"/>
          <w:szCs w:val="22"/>
        </w:rPr>
        <w:t>Red, White, &amp; Black: The Peoples of Early North America</w:t>
      </w:r>
      <w:r w:rsidRPr="00521917">
        <w:rPr>
          <w:sz w:val="22"/>
          <w:szCs w:val="22"/>
        </w:rPr>
        <w:t xml:space="preserve"> </w:t>
      </w:r>
      <w:r>
        <w:rPr>
          <w:sz w:val="22"/>
          <w:szCs w:val="22"/>
        </w:rPr>
        <w:t xml:space="preserve"> ((Prentice Hall, Pearson 6</w:t>
      </w:r>
      <w:r>
        <w:rPr>
          <w:sz w:val="22"/>
          <w:szCs w:val="22"/>
          <w:vertAlign w:val="superscript"/>
        </w:rPr>
        <w:t xml:space="preserve">th </w:t>
      </w:r>
      <w:r>
        <w:rPr>
          <w:sz w:val="22"/>
          <w:szCs w:val="22"/>
        </w:rPr>
        <w:t>Edition) by Gary B. Nash</w:t>
      </w:r>
      <w:r w:rsidRPr="0000405A">
        <w:rPr>
          <w:sz w:val="22"/>
          <w:szCs w:val="22"/>
        </w:rPr>
        <w:t xml:space="preserve"> and construct a coherent thesis driven </w:t>
      </w:r>
      <w:r>
        <w:rPr>
          <w:sz w:val="22"/>
          <w:szCs w:val="22"/>
        </w:rPr>
        <w:t xml:space="preserve">two to four page </w:t>
      </w:r>
      <w:r w:rsidRPr="0000405A">
        <w:rPr>
          <w:sz w:val="22"/>
          <w:szCs w:val="22"/>
        </w:rPr>
        <w:t xml:space="preserve">essay, with appropriate MLA citations and references that fully integrate and answer the following questions. </w:t>
      </w:r>
    </w:p>
    <w:p w14:paraId="0738845C" w14:textId="77777777" w:rsidR="0003316A" w:rsidRDefault="0003316A" w:rsidP="0003316A">
      <w:pPr>
        <w:rPr>
          <w:sz w:val="22"/>
          <w:szCs w:val="22"/>
        </w:rPr>
      </w:pPr>
    </w:p>
    <w:p w14:paraId="1E3A7805" w14:textId="77777777" w:rsidR="0003316A" w:rsidRDefault="0003316A" w:rsidP="0003316A">
      <w:pPr>
        <w:numPr>
          <w:ilvl w:val="0"/>
          <w:numId w:val="36"/>
        </w:numPr>
        <w:rPr>
          <w:sz w:val="22"/>
          <w:szCs w:val="22"/>
        </w:rPr>
      </w:pPr>
      <w:r w:rsidRPr="00713144">
        <w:rPr>
          <w:sz w:val="22"/>
          <w:szCs w:val="22"/>
        </w:rPr>
        <w:t xml:space="preserve">What </w:t>
      </w:r>
      <w:r w:rsidRPr="006A2B24">
        <w:rPr>
          <w:sz w:val="22"/>
          <w:szCs w:val="22"/>
        </w:rPr>
        <w:t xml:space="preserve">is the meaning of the </w:t>
      </w:r>
      <w:r>
        <w:rPr>
          <w:sz w:val="22"/>
          <w:szCs w:val="22"/>
        </w:rPr>
        <w:t xml:space="preserve">Nash’s </w:t>
      </w:r>
      <w:r w:rsidRPr="006A2B24">
        <w:rPr>
          <w:sz w:val="22"/>
          <w:szCs w:val="22"/>
        </w:rPr>
        <w:t>title</w:t>
      </w:r>
      <w:r>
        <w:rPr>
          <w:sz w:val="22"/>
          <w:szCs w:val="22"/>
        </w:rPr>
        <w:t>?</w:t>
      </w:r>
    </w:p>
    <w:p w14:paraId="5CCC4B12" w14:textId="77777777" w:rsidR="0003316A" w:rsidRPr="0000405A" w:rsidRDefault="0003316A" w:rsidP="0003316A">
      <w:pPr>
        <w:rPr>
          <w:sz w:val="22"/>
          <w:szCs w:val="22"/>
        </w:rPr>
      </w:pPr>
    </w:p>
    <w:p w14:paraId="2468E35B" w14:textId="5440EB88" w:rsidR="0003316A" w:rsidRDefault="0003316A" w:rsidP="0003316A">
      <w:pPr>
        <w:numPr>
          <w:ilvl w:val="0"/>
          <w:numId w:val="36"/>
        </w:numPr>
        <w:rPr>
          <w:sz w:val="22"/>
          <w:szCs w:val="22"/>
        </w:rPr>
      </w:pPr>
      <w:r w:rsidRPr="006A2B24">
        <w:rPr>
          <w:sz w:val="22"/>
          <w:szCs w:val="22"/>
        </w:rPr>
        <w:t xml:space="preserve">What is the author’s message about American history and how does it compare to your prior knowledge and understanding? </w:t>
      </w:r>
      <w:r>
        <w:rPr>
          <w:sz w:val="22"/>
          <w:szCs w:val="22"/>
        </w:rPr>
        <w:t>What did you learn from the book?</w:t>
      </w:r>
    </w:p>
    <w:p w14:paraId="66E6F086" w14:textId="77777777" w:rsidR="0003316A" w:rsidRDefault="0003316A" w:rsidP="0003316A">
      <w:pPr>
        <w:pStyle w:val="ListParagraph"/>
        <w:rPr>
          <w:sz w:val="22"/>
          <w:szCs w:val="22"/>
        </w:rPr>
      </w:pPr>
    </w:p>
    <w:p w14:paraId="44A6360C" w14:textId="77777777" w:rsidR="0003316A" w:rsidRDefault="0003316A" w:rsidP="0003316A">
      <w:pPr>
        <w:numPr>
          <w:ilvl w:val="0"/>
          <w:numId w:val="36"/>
        </w:numPr>
        <w:rPr>
          <w:sz w:val="22"/>
          <w:szCs w:val="22"/>
        </w:rPr>
      </w:pPr>
      <w:r w:rsidRPr="006A2B24">
        <w:rPr>
          <w:sz w:val="22"/>
          <w:szCs w:val="22"/>
        </w:rPr>
        <w:t>What themes of American history and culture are reflected in this book?</w:t>
      </w:r>
    </w:p>
    <w:p w14:paraId="37743D61" w14:textId="77777777" w:rsidR="0003316A" w:rsidRDefault="0003316A" w:rsidP="0003316A">
      <w:pPr>
        <w:pStyle w:val="ListParagraph"/>
        <w:rPr>
          <w:sz w:val="22"/>
          <w:szCs w:val="22"/>
        </w:rPr>
      </w:pPr>
    </w:p>
    <w:p w14:paraId="016395F9" w14:textId="4FBB250A" w:rsidR="0003316A" w:rsidRPr="006A2B24" w:rsidRDefault="0003316A" w:rsidP="0003316A">
      <w:pPr>
        <w:numPr>
          <w:ilvl w:val="0"/>
          <w:numId w:val="36"/>
        </w:numPr>
        <w:rPr>
          <w:sz w:val="22"/>
          <w:szCs w:val="22"/>
        </w:rPr>
      </w:pPr>
      <w:r>
        <w:rPr>
          <w:sz w:val="22"/>
          <w:szCs w:val="22"/>
        </w:rPr>
        <w:t xml:space="preserve">How does this work compare to other history books you have read? Did you like it? </w:t>
      </w:r>
    </w:p>
    <w:p w14:paraId="647D1BDD" w14:textId="77777777" w:rsidR="0003316A" w:rsidRPr="0000405A" w:rsidRDefault="0003316A" w:rsidP="0003316A">
      <w:pPr>
        <w:ind w:left="360"/>
        <w:rPr>
          <w:sz w:val="22"/>
          <w:szCs w:val="22"/>
        </w:rPr>
      </w:pPr>
    </w:p>
    <w:p w14:paraId="2EA2E626" w14:textId="16BE896A" w:rsidR="0003316A" w:rsidRPr="0000405A" w:rsidRDefault="0003316A" w:rsidP="0003316A">
      <w:pPr>
        <w:rPr>
          <w:sz w:val="22"/>
          <w:szCs w:val="22"/>
        </w:rPr>
      </w:pPr>
      <w:r w:rsidRPr="0000405A">
        <w:rPr>
          <w:sz w:val="22"/>
          <w:szCs w:val="22"/>
        </w:rPr>
        <w:t>Cite relevant passages in support of your writing, using proper MLA parenthetical references.</w:t>
      </w:r>
      <w:r>
        <w:rPr>
          <w:sz w:val="22"/>
          <w:szCs w:val="22"/>
        </w:rPr>
        <w:t xml:space="preserve"> </w:t>
      </w:r>
      <w:r w:rsidRPr="0000405A">
        <w:rPr>
          <w:sz w:val="22"/>
          <w:szCs w:val="22"/>
        </w:rPr>
        <w:t xml:space="preserve">All papers are due on the first day of class. Your grade is based upon content, organization, and technical merit.  </w:t>
      </w:r>
    </w:p>
    <w:p w14:paraId="3A63FE38" w14:textId="77777777" w:rsidR="0003316A" w:rsidRPr="0000405A" w:rsidRDefault="0003316A" w:rsidP="0003316A">
      <w:pPr>
        <w:rPr>
          <w:sz w:val="22"/>
          <w:szCs w:val="22"/>
        </w:rPr>
      </w:pPr>
    </w:p>
    <w:p w14:paraId="291C8FF3" w14:textId="77777777" w:rsidR="0003316A" w:rsidRPr="0000405A" w:rsidRDefault="0003316A" w:rsidP="0003316A">
      <w:pPr>
        <w:rPr>
          <w:sz w:val="22"/>
          <w:szCs w:val="22"/>
        </w:rPr>
      </w:pPr>
      <w:r w:rsidRPr="0003316A">
        <w:rPr>
          <w:b/>
          <w:i/>
          <w:sz w:val="22"/>
          <w:szCs w:val="22"/>
        </w:rPr>
        <w:t>Grade:</w:t>
      </w:r>
      <w:r>
        <w:rPr>
          <w:sz w:val="22"/>
          <w:szCs w:val="22"/>
        </w:rPr>
        <w:t xml:space="preserve">  The paper is valued as one essay (25</w:t>
      </w:r>
      <w:r w:rsidRPr="0000405A">
        <w:rPr>
          <w:sz w:val="22"/>
          <w:szCs w:val="22"/>
        </w:rPr>
        <w:t xml:space="preserve"> points). See below for further instructions.</w:t>
      </w:r>
    </w:p>
    <w:p w14:paraId="47CB1C71" w14:textId="77777777" w:rsidR="0003316A" w:rsidRPr="0000405A" w:rsidRDefault="0003316A" w:rsidP="0003316A">
      <w:pPr>
        <w:rPr>
          <w:sz w:val="22"/>
          <w:szCs w:val="22"/>
        </w:rPr>
      </w:pPr>
    </w:p>
    <w:p w14:paraId="560EF99C" w14:textId="71853ACD" w:rsidR="0003316A" w:rsidRPr="0000405A" w:rsidRDefault="0003316A" w:rsidP="0003316A">
      <w:pPr>
        <w:numPr>
          <w:ilvl w:val="0"/>
          <w:numId w:val="34"/>
        </w:numPr>
        <w:rPr>
          <w:sz w:val="22"/>
          <w:szCs w:val="22"/>
        </w:rPr>
      </w:pPr>
      <w:r w:rsidRPr="0000405A">
        <w:rPr>
          <w:sz w:val="22"/>
          <w:szCs w:val="22"/>
        </w:rPr>
        <w:t>Your paper should be thesis driven; meaning that in your first paragraph there is a thesis statement that you will prove throughout the paper.</w:t>
      </w:r>
      <w:r>
        <w:rPr>
          <w:sz w:val="22"/>
          <w:szCs w:val="22"/>
        </w:rPr>
        <w:t xml:space="preserve"> </w:t>
      </w:r>
      <w:r w:rsidRPr="0000405A">
        <w:rPr>
          <w:sz w:val="22"/>
          <w:szCs w:val="22"/>
        </w:rPr>
        <w:t xml:space="preserve">This is a clear position about your paper.  </w:t>
      </w:r>
    </w:p>
    <w:p w14:paraId="178AB85B" w14:textId="2BCAC136" w:rsidR="0003316A" w:rsidRPr="0000405A" w:rsidRDefault="0003316A" w:rsidP="0003316A">
      <w:pPr>
        <w:numPr>
          <w:ilvl w:val="0"/>
          <w:numId w:val="34"/>
        </w:numPr>
        <w:rPr>
          <w:sz w:val="22"/>
          <w:szCs w:val="22"/>
        </w:rPr>
      </w:pPr>
      <w:r w:rsidRPr="0000405A">
        <w:rPr>
          <w:sz w:val="22"/>
          <w:szCs w:val="22"/>
        </w:rPr>
        <w:t>Be sure you integrate your responses in your paragraphs, and that you link your argument and evidence where possible.</w:t>
      </w:r>
      <w:r>
        <w:rPr>
          <w:sz w:val="22"/>
          <w:szCs w:val="22"/>
        </w:rPr>
        <w:t xml:space="preserve"> You must include and document specific information from Nash’s work. </w:t>
      </w:r>
      <w:r w:rsidRPr="0000405A">
        <w:rPr>
          <w:sz w:val="22"/>
          <w:szCs w:val="22"/>
        </w:rPr>
        <w:t>Write with clarity.</w:t>
      </w:r>
    </w:p>
    <w:p w14:paraId="3FCF3700" w14:textId="1C6309E3" w:rsidR="0003316A" w:rsidRPr="0000405A" w:rsidRDefault="0003316A" w:rsidP="0003316A">
      <w:pPr>
        <w:numPr>
          <w:ilvl w:val="0"/>
          <w:numId w:val="35"/>
        </w:numPr>
        <w:rPr>
          <w:sz w:val="22"/>
          <w:szCs w:val="22"/>
        </w:rPr>
      </w:pPr>
      <w:r w:rsidRPr="0000405A">
        <w:rPr>
          <w:sz w:val="22"/>
          <w:szCs w:val="22"/>
        </w:rPr>
        <w:t>Conclusion</w:t>
      </w:r>
      <w:r>
        <w:rPr>
          <w:sz w:val="22"/>
          <w:szCs w:val="22"/>
        </w:rPr>
        <w:t>:</w:t>
      </w:r>
      <w:r w:rsidRPr="0000405A">
        <w:rPr>
          <w:sz w:val="22"/>
          <w:szCs w:val="22"/>
        </w:rPr>
        <w:t xml:space="preserve"> be sure to summarize and conclude your main points. This should bring the reader back to your thesis statement.</w:t>
      </w:r>
    </w:p>
    <w:p w14:paraId="0B7DE0D5" w14:textId="77777777" w:rsidR="0003316A" w:rsidRDefault="0003316A" w:rsidP="0003316A">
      <w:pPr>
        <w:rPr>
          <w:sz w:val="22"/>
          <w:szCs w:val="22"/>
        </w:rPr>
      </w:pPr>
    </w:p>
    <w:p w14:paraId="7726F915" w14:textId="53283EE2" w:rsidR="0003316A" w:rsidRDefault="0003316A" w:rsidP="0003316A">
      <w:pPr>
        <w:rPr>
          <w:sz w:val="22"/>
          <w:szCs w:val="22"/>
        </w:rPr>
      </w:pPr>
      <w:r>
        <w:rPr>
          <w:sz w:val="22"/>
          <w:szCs w:val="22"/>
        </w:rPr>
        <w:t>If you can, get the sixth edition. You many find the book at Amazon or Barnes &amp; Noble. Additionally, used bookstores in a college town (for the locals Amherst/Northampton) may have a copy.  If you are unsuccessful finding the book, please contact the Wilbraham &amp; Monson Academy bookstore.</w:t>
      </w:r>
    </w:p>
    <w:p w14:paraId="2D2E9331" w14:textId="77777777" w:rsidR="0003316A" w:rsidRPr="0000405A" w:rsidRDefault="0003316A" w:rsidP="0003316A">
      <w:pPr>
        <w:rPr>
          <w:sz w:val="22"/>
          <w:szCs w:val="22"/>
        </w:rPr>
      </w:pPr>
    </w:p>
    <w:p w14:paraId="6ED17C50" w14:textId="27EAF74C" w:rsidR="0003316A" w:rsidRPr="0000405A" w:rsidRDefault="0003316A" w:rsidP="0003316A">
      <w:pPr>
        <w:rPr>
          <w:sz w:val="22"/>
          <w:szCs w:val="22"/>
        </w:rPr>
      </w:pPr>
      <w:r w:rsidRPr="0003316A">
        <w:rPr>
          <w:b/>
          <w:i/>
          <w:sz w:val="22"/>
          <w:szCs w:val="22"/>
        </w:rPr>
        <w:t>Assignment II</w:t>
      </w:r>
      <w:r>
        <w:rPr>
          <w:b/>
          <w:i/>
          <w:sz w:val="22"/>
          <w:szCs w:val="22"/>
        </w:rPr>
        <w:t>:</w:t>
      </w:r>
      <w:r w:rsidRPr="0000405A">
        <w:rPr>
          <w:sz w:val="22"/>
          <w:szCs w:val="22"/>
        </w:rPr>
        <w:t xml:space="preserve"> Mail </w:t>
      </w:r>
      <w:r>
        <w:rPr>
          <w:sz w:val="22"/>
          <w:szCs w:val="22"/>
        </w:rPr>
        <w:t xml:space="preserve">or bring to first class </w:t>
      </w:r>
      <w:r w:rsidRPr="0000405A">
        <w:rPr>
          <w:sz w:val="22"/>
          <w:szCs w:val="22"/>
        </w:rPr>
        <w:t xml:space="preserve">five postcards (no writing on them) that have “American historical significance” </w:t>
      </w:r>
      <w:r>
        <w:rPr>
          <w:sz w:val="22"/>
          <w:szCs w:val="22"/>
        </w:rPr>
        <w:t>to Mr. Gary Cook, c/o WMA, 423 Main Street,</w:t>
      </w:r>
      <w:r w:rsidRPr="0000405A">
        <w:rPr>
          <w:sz w:val="22"/>
          <w:szCs w:val="22"/>
        </w:rPr>
        <w:t xml:space="preserve"> Wilbraham MA 01095</w:t>
      </w:r>
    </w:p>
    <w:p w14:paraId="5A6A7373" w14:textId="642359BE" w:rsidR="000807FA" w:rsidRPr="00FE3804" w:rsidRDefault="000807FA" w:rsidP="0003316A">
      <w:pPr>
        <w:widowControl w:val="0"/>
        <w:autoSpaceDE w:val="0"/>
        <w:autoSpaceDN w:val="0"/>
        <w:adjustRightInd w:val="0"/>
        <w:rPr>
          <w:lang w:val="es-ES_tradnl"/>
        </w:rPr>
      </w:pPr>
    </w:p>
    <w:sectPr w:rsidR="000807FA" w:rsidRPr="00FE3804" w:rsidSect="00F91705">
      <w:footerReference w:type="default" r:id="rId10"/>
      <w:type w:val="continuous"/>
      <w:pgSz w:w="12240" w:h="15840"/>
      <w:pgMar w:top="720" w:right="864"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ECF09" w14:textId="77777777" w:rsidR="002E12BA" w:rsidRDefault="002E12BA" w:rsidP="002E12BA">
      <w:r>
        <w:separator/>
      </w:r>
    </w:p>
  </w:endnote>
  <w:endnote w:type="continuationSeparator" w:id="0">
    <w:p w14:paraId="54F21CE0" w14:textId="77777777" w:rsidR="002E12BA" w:rsidRDefault="002E12BA" w:rsidP="002E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411D" w14:textId="13808FC3" w:rsidR="002E12BA" w:rsidRDefault="002E12BA" w:rsidP="002E12BA">
    <w:pPr>
      <w:pStyle w:val="Footer"/>
      <w:ind w:right="360"/>
    </w:pPr>
  </w:p>
  <w:p w14:paraId="2E7ECE54" w14:textId="77777777" w:rsidR="002E12BA" w:rsidRPr="00F2053C" w:rsidRDefault="002E12BA" w:rsidP="002E12BA">
    <w:pPr>
      <w:pStyle w:val="Footer"/>
      <w:framePr w:wrap="around" w:vAnchor="text" w:hAnchor="page" w:x="11023" w:y="1"/>
      <w:rPr>
        <w:rStyle w:val="PageNumber"/>
        <w:rFonts w:ascii="Times" w:hAnsi="Times"/>
        <w:sz w:val="20"/>
      </w:rPr>
    </w:pPr>
    <w:r w:rsidRPr="00F2053C">
      <w:rPr>
        <w:rStyle w:val="PageNumber"/>
        <w:rFonts w:ascii="Times" w:hAnsi="Times"/>
        <w:sz w:val="20"/>
      </w:rPr>
      <w:fldChar w:fldCharType="begin"/>
    </w:r>
    <w:r w:rsidRPr="00F2053C">
      <w:rPr>
        <w:rStyle w:val="PageNumber"/>
        <w:rFonts w:ascii="Times" w:hAnsi="Times"/>
        <w:sz w:val="20"/>
      </w:rPr>
      <w:instrText xml:space="preserve">PAGE  </w:instrText>
    </w:r>
    <w:r w:rsidRPr="00F2053C">
      <w:rPr>
        <w:rStyle w:val="PageNumber"/>
        <w:rFonts w:ascii="Times" w:hAnsi="Times"/>
        <w:sz w:val="20"/>
      </w:rPr>
      <w:fldChar w:fldCharType="separate"/>
    </w:r>
    <w:r w:rsidR="001440C2">
      <w:rPr>
        <w:rStyle w:val="PageNumber"/>
        <w:rFonts w:ascii="Times" w:hAnsi="Times"/>
        <w:noProof/>
        <w:sz w:val="20"/>
      </w:rPr>
      <w:t>1</w:t>
    </w:r>
    <w:r w:rsidRPr="00F2053C">
      <w:rPr>
        <w:rStyle w:val="PageNumber"/>
        <w:rFonts w:ascii="Times" w:hAnsi="Times"/>
        <w:sz w:val="20"/>
      </w:rPr>
      <w:fldChar w:fldCharType="end"/>
    </w:r>
  </w:p>
  <w:p w14:paraId="7FDA8060" w14:textId="4851B603" w:rsidR="002E12BA" w:rsidRDefault="002E1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9335E" w14:textId="77777777" w:rsidR="002E12BA" w:rsidRDefault="002E12BA" w:rsidP="002E12BA">
      <w:r>
        <w:separator/>
      </w:r>
    </w:p>
  </w:footnote>
  <w:footnote w:type="continuationSeparator" w:id="0">
    <w:p w14:paraId="78E8B1AD" w14:textId="77777777" w:rsidR="002E12BA" w:rsidRDefault="002E12BA" w:rsidP="002E12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olor w:val="000000"/>
        <w:sz w:val="24"/>
      </w:rPr>
    </w:lvl>
  </w:abstractNum>
  <w:abstractNum w:abstractNumId="1">
    <w:nsid w:val="000001FB"/>
    <w:multiLevelType w:val="singleLevel"/>
    <w:tmpl w:val="00000000"/>
    <w:lvl w:ilvl="0">
      <w:start w:val="1"/>
      <w:numFmt w:val="bullet"/>
      <w:lvlText w:val="·"/>
      <w:lvlJc w:val="left"/>
      <w:rPr>
        <w:rFonts w:ascii="Symbol" w:hAnsi="Symbol" w:cs="Symbol"/>
        <w:color w:val="000000"/>
        <w:sz w:val="22"/>
        <w:szCs w:val="22"/>
      </w:rPr>
    </w:lvl>
  </w:abstractNum>
  <w:abstractNum w:abstractNumId="2">
    <w:nsid w:val="04E27743"/>
    <w:multiLevelType w:val="hybridMultilevel"/>
    <w:tmpl w:val="1806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96102"/>
    <w:multiLevelType w:val="hybridMultilevel"/>
    <w:tmpl w:val="A6628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1604FB"/>
    <w:multiLevelType w:val="hybridMultilevel"/>
    <w:tmpl w:val="A4363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F2883"/>
    <w:multiLevelType w:val="hybridMultilevel"/>
    <w:tmpl w:val="C932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45B4E"/>
    <w:multiLevelType w:val="hybridMultilevel"/>
    <w:tmpl w:val="7F4CFB48"/>
    <w:lvl w:ilvl="0" w:tplc="B320741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5734C8"/>
    <w:multiLevelType w:val="hybridMultilevel"/>
    <w:tmpl w:val="2DDEF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7766E2"/>
    <w:multiLevelType w:val="multilevel"/>
    <w:tmpl w:val="9CC6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15406B6F"/>
    <w:multiLevelType w:val="hybridMultilevel"/>
    <w:tmpl w:val="B22E32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A56B3B"/>
    <w:multiLevelType w:val="hybridMultilevel"/>
    <w:tmpl w:val="338E3A9C"/>
    <w:lvl w:ilvl="0" w:tplc="7578EF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E6389"/>
    <w:multiLevelType w:val="hybridMultilevel"/>
    <w:tmpl w:val="86E2FE16"/>
    <w:lvl w:ilvl="0" w:tplc="0409000F">
      <w:start w:val="1"/>
      <w:numFmt w:val="decimal"/>
      <w:lvlText w:val="%1."/>
      <w:lvlJc w:val="left"/>
      <w:pPr>
        <w:ind w:left="720" w:hanging="360"/>
      </w:pPr>
      <w:rPr>
        <w:rFonts w:hint="default"/>
      </w:rPr>
    </w:lvl>
    <w:lvl w:ilvl="1" w:tplc="8DD25C06">
      <w:start w:val="1"/>
      <w:numFmt w:val="bullet"/>
      <w:lvlText w:val="o"/>
      <w:lvlJc w:val="left"/>
      <w:pPr>
        <w:ind w:left="1440" w:hanging="360"/>
      </w:pPr>
      <w:rPr>
        <w:rFonts w:ascii="Courier New" w:hAnsi="Courier New" w:hint="default"/>
      </w:rPr>
    </w:lvl>
    <w:lvl w:ilvl="2" w:tplc="8DD25C06">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C30A1"/>
    <w:multiLevelType w:val="hybridMultilevel"/>
    <w:tmpl w:val="9CC60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997EFA"/>
    <w:multiLevelType w:val="hybridMultilevel"/>
    <w:tmpl w:val="333E4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D3B96"/>
    <w:multiLevelType w:val="hybridMultilevel"/>
    <w:tmpl w:val="4D36A9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2D4371"/>
    <w:multiLevelType w:val="hybridMultilevel"/>
    <w:tmpl w:val="01BCEF30"/>
    <w:lvl w:ilvl="0" w:tplc="2A00A300">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255308E"/>
    <w:multiLevelType w:val="hybridMultilevel"/>
    <w:tmpl w:val="E492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027BE"/>
    <w:multiLevelType w:val="hybridMultilevel"/>
    <w:tmpl w:val="B04E4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983135"/>
    <w:multiLevelType w:val="hybridMultilevel"/>
    <w:tmpl w:val="29F4BF74"/>
    <w:lvl w:ilvl="0" w:tplc="81422686">
      <w:start w:val="3"/>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5B495C"/>
    <w:multiLevelType w:val="hybridMultilevel"/>
    <w:tmpl w:val="4ED6019C"/>
    <w:lvl w:ilvl="0" w:tplc="F2D81306">
      <w:start w:val="1"/>
      <w:numFmt w:val="low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FD547B"/>
    <w:multiLevelType w:val="hybridMultilevel"/>
    <w:tmpl w:val="73BC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201F7"/>
    <w:multiLevelType w:val="hybridMultilevel"/>
    <w:tmpl w:val="7CDC6ED6"/>
    <w:lvl w:ilvl="0" w:tplc="895E793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1B66DA"/>
    <w:multiLevelType w:val="hybridMultilevel"/>
    <w:tmpl w:val="2A067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834725"/>
    <w:multiLevelType w:val="multilevel"/>
    <w:tmpl w:val="9FA62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2BB1E39"/>
    <w:multiLevelType w:val="hybridMultilevel"/>
    <w:tmpl w:val="844E1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F325C"/>
    <w:multiLevelType w:val="hybridMultilevel"/>
    <w:tmpl w:val="71C62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DD25C06">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A61D4"/>
    <w:multiLevelType w:val="hybridMultilevel"/>
    <w:tmpl w:val="9FA6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13764"/>
    <w:multiLevelType w:val="hybridMultilevel"/>
    <w:tmpl w:val="46CA0262"/>
    <w:lvl w:ilvl="0" w:tplc="C7F8F4D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B1D9D"/>
    <w:multiLevelType w:val="multilevel"/>
    <w:tmpl w:val="844E14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264A08"/>
    <w:multiLevelType w:val="hybridMultilevel"/>
    <w:tmpl w:val="B0CAB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0852"/>
    <w:multiLevelType w:val="hybridMultilevel"/>
    <w:tmpl w:val="77B4AC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Wingding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A20294"/>
    <w:multiLevelType w:val="hybridMultilevel"/>
    <w:tmpl w:val="2B863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D15811"/>
    <w:multiLevelType w:val="hybridMultilevel"/>
    <w:tmpl w:val="B2AE5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45E1A"/>
    <w:multiLevelType w:val="hybridMultilevel"/>
    <w:tmpl w:val="8F842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BA0CF2"/>
    <w:multiLevelType w:val="hybridMultilevel"/>
    <w:tmpl w:val="91DAE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6"/>
  </w:num>
  <w:num w:numId="4">
    <w:abstractNumId w:val="23"/>
  </w:num>
  <w:num w:numId="5">
    <w:abstractNumId w:val="13"/>
  </w:num>
  <w:num w:numId="6">
    <w:abstractNumId w:val="29"/>
  </w:num>
  <w:num w:numId="7">
    <w:abstractNumId w:val="20"/>
  </w:num>
  <w:num w:numId="8">
    <w:abstractNumId w:val="0"/>
  </w:num>
  <w:num w:numId="9">
    <w:abstractNumId w:val="34"/>
  </w:num>
  <w:num w:numId="10">
    <w:abstractNumId w:val="10"/>
  </w:num>
  <w:num w:numId="11">
    <w:abstractNumId w:val="2"/>
  </w:num>
  <w:num w:numId="12">
    <w:abstractNumId w:val="12"/>
  </w:num>
  <w:num w:numId="13">
    <w:abstractNumId w:val="8"/>
  </w:num>
  <w:num w:numId="14">
    <w:abstractNumId w:val="15"/>
  </w:num>
  <w:num w:numId="15">
    <w:abstractNumId w:val="28"/>
  </w:num>
  <w:num w:numId="16">
    <w:abstractNumId w:val="25"/>
  </w:num>
  <w:num w:numId="17">
    <w:abstractNumId w:val="11"/>
  </w:num>
  <w:num w:numId="18">
    <w:abstractNumId w:val="22"/>
  </w:num>
  <w:num w:numId="19">
    <w:abstractNumId w:val="30"/>
  </w:num>
  <w:num w:numId="20">
    <w:abstractNumId w:val="7"/>
  </w:num>
  <w:num w:numId="21">
    <w:abstractNumId w:val="33"/>
  </w:num>
  <w:num w:numId="22">
    <w:abstractNumId w:val="4"/>
  </w:num>
  <w:num w:numId="23">
    <w:abstractNumId w:val="3"/>
  </w:num>
  <w:num w:numId="24">
    <w:abstractNumId w:val="6"/>
  </w:num>
  <w:num w:numId="25">
    <w:abstractNumId w:val="19"/>
  </w:num>
  <w:num w:numId="26">
    <w:abstractNumId w:val="18"/>
  </w:num>
  <w:num w:numId="27">
    <w:abstractNumId w:val="27"/>
  </w:num>
  <w:num w:numId="28">
    <w:abstractNumId w:val="9"/>
  </w:num>
  <w:num w:numId="29">
    <w:abstractNumId w:val="5"/>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num>
  <w:num w:numId="34">
    <w:abstractNumId w:val="17"/>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EF"/>
    <w:rsid w:val="00004D98"/>
    <w:rsid w:val="000167C1"/>
    <w:rsid w:val="0003316A"/>
    <w:rsid w:val="00052F95"/>
    <w:rsid w:val="000565D7"/>
    <w:rsid w:val="0006390F"/>
    <w:rsid w:val="000807FA"/>
    <w:rsid w:val="000A4D12"/>
    <w:rsid w:val="001440C2"/>
    <w:rsid w:val="00146195"/>
    <w:rsid w:val="001A0645"/>
    <w:rsid w:val="001B480B"/>
    <w:rsid w:val="001C08F7"/>
    <w:rsid w:val="002450C0"/>
    <w:rsid w:val="0028412C"/>
    <w:rsid w:val="002C07EC"/>
    <w:rsid w:val="002C2DD5"/>
    <w:rsid w:val="002E12BA"/>
    <w:rsid w:val="00310CEF"/>
    <w:rsid w:val="00334AB5"/>
    <w:rsid w:val="00345F3B"/>
    <w:rsid w:val="004140C7"/>
    <w:rsid w:val="004636E7"/>
    <w:rsid w:val="004C3E8B"/>
    <w:rsid w:val="004C6360"/>
    <w:rsid w:val="004F4795"/>
    <w:rsid w:val="005121BC"/>
    <w:rsid w:val="00534F10"/>
    <w:rsid w:val="005668DA"/>
    <w:rsid w:val="005913A1"/>
    <w:rsid w:val="0060108A"/>
    <w:rsid w:val="00633876"/>
    <w:rsid w:val="00671937"/>
    <w:rsid w:val="006A105D"/>
    <w:rsid w:val="00740A4A"/>
    <w:rsid w:val="007B7FDD"/>
    <w:rsid w:val="007D11BF"/>
    <w:rsid w:val="00806B1F"/>
    <w:rsid w:val="00862EB2"/>
    <w:rsid w:val="008E0182"/>
    <w:rsid w:val="00930385"/>
    <w:rsid w:val="00933EAA"/>
    <w:rsid w:val="0099221B"/>
    <w:rsid w:val="00995CE5"/>
    <w:rsid w:val="009F0431"/>
    <w:rsid w:val="00A02CB9"/>
    <w:rsid w:val="00A85457"/>
    <w:rsid w:val="00AA3153"/>
    <w:rsid w:val="00AB5B4B"/>
    <w:rsid w:val="00AB7B78"/>
    <w:rsid w:val="00AD739D"/>
    <w:rsid w:val="00AE2A57"/>
    <w:rsid w:val="00B15C62"/>
    <w:rsid w:val="00B3238B"/>
    <w:rsid w:val="00B46141"/>
    <w:rsid w:val="00B470A9"/>
    <w:rsid w:val="00B92085"/>
    <w:rsid w:val="00BC0E18"/>
    <w:rsid w:val="00BD0CC5"/>
    <w:rsid w:val="00BD6F4E"/>
    <w:rsid w:val="00C203F7"/>
    <w:rsid w:val="00C2149F"/>
    <w:rsid w:val="00C65BB3"/>
    <w:rsid w:val="00CA2F96"/>
    <w:rsid w:val="00D40A26"/>
    <w:rsid w:val="00DD21CB"/>
    <w:rsid w:val="00E01B5D"/>
    <w:rsid w:val="00E0517F"/>
    <w:rsid w:val="00E60289"/>
    <w:rsid w:val="00E8172B"/>
    <w:rsid w:val="00EA11B4"/>
    <w:rsid w:val="00EF2746"/>
    <w:rsid w:val="00EF7395"/>
    <w:rsid w:val="00F168C5"/>
    <w:rsid w:val="00F72328"/>
    <w:rsid w:val="00F84882"/>
    <w:rsid w:val="00F91705"/>
    <w:rsid w:val="00FA4B1D"/>
    <w:rsid w:val="00FE3804"/>
    <w:rsid w:val="00FE6A66"/>
    <w:rsid w:val="00FF2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AB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age number" w:uiPriority="99"/>
    <w:lsdException w:name="Hyperlink" w:uiPriority="99"/>
    <w:lsdException w:name="List Paragraph" w:uiPriority="34" w:qFormat="1"/>
  </w:latentStyles>
  <w:style w:type="paragraph" w:default="1" w:styleId="Normal">
    <w:name w:val="Normal"/>
    <w:qFormat/>
    <w:rsid w:val="00310C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7FA"/>
    <w:rPr>
      <w:color w:val="0000FF" w:themeColor="hyperlink"/>
      <w:u w:val="single"/>
    </w:rPr>
  </w:style>
  <w:style w:type="paragraph" w:styleId="ListParagraph">
    <w:name w:val="List Paragraph"/>
    <w:basedOn w:val="Normal"/>
    <w:uiPriority w:val="34"/>
    <w:qFormat/>
    <w:rsid w:val="001B480B"/>
    <w:pPr>
      <w:ind w:left="720"/>
      <w:contextualSpacing/>
    </w:pPr>
  </w:style>
  <w:style w:type="paragraph" w:customStyle="1" w:styleId="Body1">
    <w:name w:val="Body 1"/>
    <w:rsid w:val="00345F3B"/>
    <w:rPr>
      <w:rFonts w:ascii="Helvetica" w:eastAsia="Arial Unicode MS" w:hAnsi="Helvetica" w:cs="Times New Roman"/>
      <w:color w:val="000000"/>
      <w:szCs w:val="20"/>
    </w:rPr>
  </w:style>
  <w:style w:type="paragraph" w:styleId="Header">
    <w:name w:val="header"/>
    <w:basedOn w:val="Normal"/>
    <w:link w:val="HeaderChar"/>
    <w:rsid w:val="002E12BA"/>
    <w:pPr>
      <w:tabs>
        <w:tab w:val="center" w:pos="4320"/>
        <w:tab w:val="right" w:pos="8640"/>
      </w:tabs>
    </w:pPr>
  </w:style>
  <w:style w:type="character" w:customStyle="1" w:styleId="HeaderChar">
    <w:name w:val="Header Char"/>
    <w:basedOn w:val="DefaultParagraphFont"/>
    <w:link w:val="Header"/>
    <w:rsid w:val="002E12BA"/>
    <w:rPr>
      <w:rFonts w:ascii="Times New Roman" w:eastAsia="Times New Roman" w:hAnsi="Times New Roman" w:cs="Times New Roman"/>
    </w:rPr>
  </w:style>
  <w:style w:type="paragraph" w:styleId="Footer">
    <w:name w:val="footer"/>
    <w:basedOn w:val="Normal"/>
    <w:link w:val="FooterChar"/>
    <w:rsid w:val="002E12BA"/>
    <w:pPr>
      <w:tabs>
        <w:tab w:val="center" w:pos="4320"/>
        <w:tab w:val="right" w:pos="8640"/>
      </w:tabs>
    </w:pPr>
  </w:style>
  <w:style w:type="character" w:customStyle="1" w:styleId="FooterChar">
    <w:name w:val="Footer Char"/>
    <w:basedOn w:val="DefaultParagraphFont"/>
    <w:link w:val="Footer"/>
    <w:rsid w:val="002E12BA"/>
    <w:rPr>
      <w:rFonts w:ascii="Times New Roman" w:eastAsia="Times New Roman" w:hAnsi="Times New Roman" w:cs="Times New Roman"/>
    </w:rPr>
  </w:style>
  <w:style w:type="character" w:styleId="PageNumber">
    <w:name w:val="page number"/>
    <w:uiPriority w:val="99"/>
    <w:unhideWhenUsed/>
    <w:rsid w:val="002E12BA"/>
  </w:style>
  <w:style w:type="paragraph" w:styleId="BalloonText">
    <w:name w:val="Balloon Text"/>
    <w:basedOn w:val="Normal"/>
    <w:link w:val="BalloonTextChar"/>
    <w:rsid w:val="00F84882"/>
    <w:rPr>
      <w:rFonts w:ascii="Lucida Grande" w:hAnsi="Lucida Grande" w:cs="Lucida Grande"/>
      <w:sz w:val="18"/>
      <w:szCs w:val="18"/>
    </w:rPr>
  </w:style>
  <w:style w:type="character" w:customStyle="1" w:styleId="BalloonTextChar">
    <w:name w:val="Balloon Text Char"/>
    <w:basedOn w:val="DefaultParagraphFont"/>
    <w:link w:val="BalloonText"/>
    <w:rsid w:val="00F8488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age number" w:uiPriority="99"/>
    <w:lsdException w:name="Hyperlink" w:uiPriority="99"/>
    <w:lsdException w:name="List Paragraph" w:uiPriority="34" w:qFormat="1"/>
  </w:latentStyles>
  <w:style w:type="paragraph" w:default="1" w:styleId="Normal">
    <w:name w:val="Normal"/>
    <w:qFormat/>
    <w:rsid w:val="00310C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7FA"/>
    <w:rPr>
      <w:color w:val="0000FF" w:themeColor="hyperlink"/>
      <w:u w:val="single"/>
    </w:rPr>
  </w:style>
  <w:style w:type="paragraph" w:styleId="ListParagraph">
    <w:name w:val="List Paragraph"/>
    <w:basedOn w:val="Normal"/>
    <w:uiPriority w:val="34"/>
    <w:qFormat/>
    <w:rsid w:val="001B480B"/>
    <w:pPr>
      <w:ind w:left="720"/>
      <w:contextualSpacing/>
    </w:pPr>
  </w:style>
  <w:style w:type="paragraph" w:customStyle="1" w:styleId="Body1">
    <w:name w:val="Body 1"/>
    <w:rsid w:val="00345F3B"/>
    <w:rPr>
      <w:rFonts w:ascii="Helvetica" w:eastAsia="Arial Unicode MS" w:hAnsi="Helvetica" w:cs="Times New Roman"/>
      <w:color w:val="000000"/>
      <w:szCs w:val="20"/>
    </w:rPr>
  </w:style>
  <w:style w:type="paragraph" w:styleId="Header">
    <w:name w:val="header"/>
    <w:basedOn w:val="Normal"/>
    <w:link w:val="HeaderChar"/>
    <w:rsid w:val="002E12BA"/>
    <w:pPr>
      <w:tabs>
        <w:tab w:val="center" w:pos="4320"/>
        <w:tab w:val="right" w:pos="8640"/>
      </w:tabs>
    </w:pPr>
  </w:style>
  <w:style w:type="character" w:customStyle="1" w:styleId="HeaderChar">
    <w:name w:val="Header Char"/>
    <w:basedOn w:val="DefaultParagraphFont"/>
    <w:link w:val="Header"/>
    <w:rsid w:val="002E12BA"/>
    <w:rPr>
      <w:rFonts w:ascii="Times New Roman" w:eastAsia="Times New Roman" w:hAnsi="Times New Roman" w:cs="Times New Roman"/>
    </w:rPr>
  </w:style>
  <w:style w:type="paragraph" w:styleId="Footer">
    <w:name w:val="footer"/>
    <w:basedOn w:val="Normal"/>
    <w:link w:val="FooterChar"/>
    <w:rsid w:val="002E12BA"/>
    <w:pPr>
      <w:tabs>
        <w:tab w:val="center" w:pos="4320"/>
        <w:tab w:val="right" w:pos="8640"/>
      </w:tabs>
    </w:pPr>
  </w:style>
  <w:style w:type="character" w:customStyle="1" w:styleId="FooterChar">
    <w:name w:val="Footer Char"/>
    <w:basedOn w:val="DefaultParagraphFont"/>
    <w:link w:val="Footer"/>
    <w:rsid w:val="002E12BA"/>
    <w:rPr>
      <w:rFonts w:ascii="Times New Roman" w:eastAsia="Times New Roman" w:hAnsi="Times New Roman" w:cs="Times New Roman"/>
    </w:rPr>
  </w:style>
  <w:style w:type="character" w:styleId="PageNumber">
    <w:name w:val="page number"/>
    <w:uiPriority w:val="99"/>
    <w:unhideWhenUsed/>
    <w:rsid w:val="002E12BA"/>
  </w:style>
  <w:style w:type="paragraph" w:styleId="BalloonText">
    <w:name w:val="Balloon Text"/>
    <w:basedOn w:val="Normal"/>
    <w:link w:val="BalloonTextChar"/>
    <w:rsid w:val="00F84882"/>
    <w:rPr>
      <w:rFonts w:ascii="Lucida Grande" w:hAnsi="Lucida Grande" w:cs="Lucida Grande"/>
      <w:sz w:val="18"/>
      <w:szCs w:val="18"/>
    </w:rPr>
  </w:style>
  <w:style w:type="character" w:customStyle="1" w:styleId="BalloonTextChar">
    <w:name w:val="Balloon Text Char"/>
    <w:basedOn w:val="DefaultParagraphFont"/>
    <w:link w:val="BalloonText"/>
    <w:rsid w:val="00F8488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2165</Characters>
  <Application>Microsoft Macintosh Word</Application>
  <DocSecurity>0</DocSecurity>
  <Lines>18</Lines>
  <Paragraphs>5</Paragraphs>
  <ScaleCrop>false</ScaleCrop>
  <Company>WMA</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Carey</dc:creator>
  <cp:lastModifiedBy>Barbara Conlon</cp:lastModifiedBy>
  <cp:revision>4</cp:revision>
  <cp:lastPrinted>2014-05-20T21:35:00Z</cp:lastPrinted>
  <dcterms:created xsi:type="dcterms:W3CDTF">2016-05-17T15:40:00Z</dcterms:created>
  <dcterms:modified xsi:type="dcterms:W3CDTF">2016-05-19T13:58:00Z</dcterms:modified>
</cp:coreProperties>
</file>